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2431" w14:textId="3F91083F" w:rsidR="00F67542" w:rsidRDefault="00F45CB7" w:rsidP="00733E13">
      <w:pPr>
        <w:jc w:val="both"/>
        <w:rPr>
          <w:rFonts w:ascii="Archaic Asian Inks" w:hAnsi="Archaic Asian Inks"/>
          <w:sz w:val="18"/>
          <w:szCs w:val="18"/>
        </w:rPr>
      </w:pPr>
      <w:r w:rsidRPr="0036512F">
        <w:rPr>
          <w:rFonts w:ascii="Archaic Asian Inks" w:hAnsi="Archaic Asian Inks"/>
        </w:rPr>
        <w:t xml:space="preserve">  </w:t>
      </w:r>
      <w:r w:rsidR="00F53A45">
        <w:rPr>
          <w:rFonts w:ascii="Archaic Asian Inks" w:hAnsi="Archaic Asian Inks"/>
        </w:rPr>
        <w:t xml:space="preserve"> </w:t>
      </w:r>
      <w:r w:rsidR="00F67542">
        <w:rPr>
          <w:rFonts w:ascii="Archaic Asian Inks" w:hAnsi="Archaic Asian Inks"/>
        </w:rPr>
        <w:t xml:space="preserve">  </w:t>
      </w:r>
      <w:r w:rsidR="000A7C51" w:rsidRPr="00F67542">
        <w:rPr>
          <w:rFonts w:ascii="Archaic Asian Inks" w:hAnsi="Archaic Asian Inks"/>
          <w:sz w:val="18"/>
          <w:szCs w:val="18"/>
        </w:rPr>
        <w:t>Summer 2023 Indonesian News</w:t>
      </w:r>
    </w:p>
    <w:p w14:paraId="07F735B9" w14:textId="34B73EBC" w:rsidR="00F45CB7" w:rsidRPr="00F67542" w:rsidRDefault="00F67542" w:rsidP="00733E13">
      <w:pPr>
        <w:jc w:val="both"/>
        <w:rPr>
          <w:rFonts w:cstheme="minorHAnsi"/>
          <w:sz w:val="24"/>
          <w:szCs w:val="24"/>
        </w:rPr>
      </w:pPr>
      <w:r>
        <w:rPr>
          <w:rFonts w:ascii="Archaic Asian Inks" w:hAnsi="Archaic Asian Inks"/>
          <w:sz w:val="18"/>
          <w:szCs w:val="18"/>
        </w:rPr>
        <w:tab/>
      </w:r>
      <w:r>
        <w:rPr>
          <w:rFonts w:ascii="Archaic Asian Inks" w:hAnsi="Archaic Asian Inks"/>
          <w:sz w:val="18"/>
          <w:szCs w:val="18"/>
        </w:rPr>
        <w:tab/>
        <w:t xml:space="preserve">  </w:t>
      </w:r>
      <w:r w:rsidRPr="00F67542">
        <w:rPr>
          <w:rFonts w:cstheme="minorHAnsi"/>
          <w:color w:val="4472C4" w:themeColor="accent1"/>
          <w:sz w:val="24"/>
          <w:szCs w:val="24"/>
        </w:rPr>
        <w:t>Colin &amp; Ellen McKee 205-590-1376; cohamckee@att.net</w:t>
      </w:r>
      <w:r w:rsidR="00F45CB7" w:rsidRPr="00F67542">
        <w:rPr>
          <w:rFonts w:ascii="Archaic Asian Inks" w:hAnsi="Archaic Asian Inks"/>
          <w:sz w:val="24"/>
          <w:szCs w:val="24"/>
        </w:rPr>
        <w:t xml:space="preserve">                                             </w:t>
      </w:r>
    </w:p>
    <w:p w14:paraId="37DFD666" w14:textId="7DB851FB" w:rsidR="00F45CB7" w:rsidRDefault="005E5B5B" w:rsidP="00733E13">
      <w:pPr>
        <w:jc w:val="both"/>
      </w:pPr>
      <w:r>
        <w:rPr>
          <w:noProof/>
        </w:rPr>
        <w:drawing>
          <wp:anchor distT="0" distB="0" distL="114300" distR="114300" simplePos="0" relativeHeight="251666432" behindDoc="0" locked="0" layoutInCell="1" allowOverlap="1" wp14:anchorId="7B3EB74A" wp14:editId="4620368D">
            <wp:simplePos x="0" y="0"/>
            <wp:positionH relativeFrom="margin">
              <wp:posOffset>4527550</wp:posOffset>
            </wp:positionH>
            <wp:positionV relativeFrom="paragraph">
              <wp:posOffset>182245</wp:posOffset>
            </wp:positionV>
            <wp:extent cx="1557655" cy="1999615"/>
            <wp:effectExtent l="0" t="0" r="4445" b="635"/>
            <wp:wrapSquare wrapText="bothSides"/>
            <wp:docPr id="7617895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89586" name="Picture 7617895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55" cy="1999615"/>
                    </a:xfrm>
                    <a:prstGeom prst="rect">
                      <a:avLst/>
                    </a:prstGeom>
                  </pic:spPr>
                </pic:pic>
              </a:graphicData>
            </a:graphic>
            <wp14:sizeRelH relativeFrom="margin">
              <wp14:pctWidth>0</wp14:pctWidth>
            </wp14:sizeRelH>
            <wp14:sizeRelV relativeFrom="margin">
              <wp14:pctHeight>0</wp14:pctHeight>
            </wp14:sizeRelV>
          </wp:anchor>
        </w:drawing>
      </w:r>
    </w:p>
    <w:p w14:paraId="0B006413" w14:textId="31388ED6" w:rsidR="009F2E86" w:rsidRDefault="005E5B5B" w:rsidP="00733E13">
      <w:pPr>
        <w:jc w:val="both"/>
      </w:pPr>
      <w:r>
        <w:rPr>
          <w:noProof/>
        </w:rPr>
        <mc:AlternateContent>
          <mc:Choice Requires="wps">
            <w:drawing>
              <wp:anchor distT="0" distB="0" distL="114300" distR="114300" simplePos="0" relativeHeight="251668480" behindDoc="0" locked="0" layoutInCell="1" allowOverlap="1" wp14:anchorId="3B79CEFA" wp14:editId="53A626DD">
                <wp:simplePos x="0" y="0"/>
                <wp:positionH relativeFrom="column">
                  <wp:posOffset>4528109</wp:posOffset>
                </wp:positionH>
                <wp:positionV relativeFrom="paragraph">
                  <wp:posOffset>1460525</wp:posOffset>
                </wp:positionV>
                <wp:extent cx="1631289" cy="409169"/>
                <wp:effectExtent l="0" t="0" r="26670" b="10160"/>
                <wp:wrapNone/>
                <wp:docPr id="1101624681" name="Text Box 5"/>
                <wp:cNvGraphicFramePr/>
                <a:graphic xmlns:a="http://schemas.openxmlformats.org/drawingml/2006/main">
                  <a:graphicData uri="http://schemas.microsoft.com/office/word/2010/wordprocessingShape">
                    <wps:wsp>
                      <wps:cNvSpPr txBox="1"/>
                      <wps:spPr>
                        <a:xfrm>
                          <a:off x="0" y="0"/>
                          <a:ext cx="1631289" cy="409169"/>
                        </a:xfrm>
                        <a:prstGeom prst="rect">
                          <a:avLst/>
                        </a:prstGeom>
                        <a:solidFill>
                          <a:schemeClr val="lt1"/>
                        </a:solidFill>
                        <a:ln w="6350">
                          <a:solidFill>
                            <a:prstClr val="black"/>
                          </a:solidFill>
                        </a:ln>
                      </wps:spPr>
                      <wps:txbx>
                        <w:txbxContent>
                          <w:p w14:paraId="2052509E" w14:textId="3850606A" w:rsidR="005E5B5B" w:rsidRPr="005E5B5B" w:rsidRDefault="005E5B5B">
                            <w:pPr>
                              <w:rPr>
                                <w:sz w:val="18"/>
                                <w:szCs w:val="18"/>
                              </w:rPr>
                            </w:pPr>
                            <w:r>
                              <w:rPr>
                                <w:sz w:val="18"/>
                                <w:szCs w:val="18"/>
                              </w:rPr>
                              <w:t xml:space="preserve">Young man </w:t>
                            </w:r>
                            <w:r w:rsidR="00BA6EE9">
                              <w:rPr>
                                <w:sz w:val="18"/>
                                <w:szCs w:val="18"/>
                              </w:rPr>
                              <w:t xml:space="preserve">from children’s home </w:t>
                            </w:r>
                            <w:r>
                              <w:rPr>
                                <w:sz w:val="18"/>
                                <w:szCs w:val="18"/>
                              </w:rPr>
                              <w:t>helping in worship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79CEFA" id="_x0000_t202" coordsize="21600,21600" o:spt="202" path="m,l,21600r21600,l21600,xe">
                <v:stroke joinstyle="miter"/>
                <v:path gradientshapeok="t" o:connecttype="rect"/>
              </v:shapetype>
              <v:shape id="Text Box 5" o:spid="_x0000_s1026" type="#_x0000_t202" style="position:absolute;left:0;text-align:left;margin-left:356.55pt;margin-top:115pt;width:128.45pt;height:3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" fillcolor="white [3201]" strokeweight=".5pt">
                <v:textbox>
                  <w:txbxContent>
                    <w:p w14:paraId="2052509E" w14:textId="3850606A" w:rsidR="005E5B5B" w:rsidRPr="005E5B5B" w:rsidRDefault="005E5B5B">
                      <w:pPr>
                        <w:rPr>
                          <w:sz w:val="18"/>
                          <w:szCs w:val="18"/>
                        </w:rPr>
                      </w:pPr>
                      <w:r>
                        <w:rPr>
                          <w:sz w:val="18"/>
                          <w:szCs w:val="18"/>
                        </w:rPr>
                        <w:t xml:space="preserve">Young man </w:t>
                      </w:r>
                      <w:r w:rsidR="00BA6EE9">
                        <w:rPr>
                          <w:sz w:val="18"/>
                          <w:szCs w:val="18"/>
                        </w:rPr>
                        <w:t xml:space="preserve">from children’s home </w:t>
                      </w:r>
                      <w:r>
                        <w:rPr>
                          <w:sz w:val="18"/>
                          <w:szCs w:val="18"/>
                        </w:rPr>
                        <w:t>helping in worship</w:t>
                      </w:r>
                    </w:p>
                  </w:txbxContent>
                </v:textbox>
              </v:shape>
            </w:pict>
          </mc:Fallback>
        </mc:AlternateContent>
      </w:r>
      <w:r w:rsidR="00A503A8">
        <w:rPr>
          <w:noProof/>
        </w:rPr>
        <w:drawing>
          <wp:anchor distT="0" distB="0" distL="114300" distR="114300" simplePos="0" relativeHeight="251658240" behindDoc="0" locked="0" layoutInCell="1" allowOverlap="1" wp14:anchorId="3EE6EDA0" wp14:editId="5253EB78">
            <wp:simplePos x="0" y="0"/>
            <wp:positionH relativeFrom="margin">
              <wp:align>left</wp:align>
            </wp:positionH>
            <wp:positionV relativeFrom="paragraph">
              <wp:posOffset>47676</wp:posOffset>
            </wp:positionV>
            <wp:extent cx="1485900" cy="1981835"/>
            <wp:effectExtent l="0" t="0" r="0" b="0"/>
            <wp:wrapSquare wrapText="bothSides"/>
            <wp:docPr id="148152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26144" name="Picture 14815261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981835"/>
                    </a:xfrm>
                    <a:prstGeom prst="rect">
                      <a:avLst/>
                    </a:prstGeom>
                  </pic:spPr>
                </pic:pic>
              </a:graphicData>
            </a:graphic>
            <wp14:sizeRelH relativeFrom="margin">
              <wp14:pctWidth>0</wp14:pctWidth>
            </wp14:sizeRelH>
            <wp14:sizeRelV relativeFrom="margin">
              <wp14:pctHeight>0</wp14:pctHeight>
            </wp14:sizeRelV>
          </wp:anchor>
        </w:drawing>
      </w:r>
      <w:r w:rsidR="00733E13">
        <w:t xml:space="preserve">The children’s </w:t>
      </w:r>
      <w:r w:rsidR="00CF6607">
        <w:t>facility that is being added</w:t>
      </w:r>
      <w:r w:rsidR="00733E13">
        <w:t xml:space="preserve"> to the </w:t>
      </w:r>
      <w:r w:rsidR="00733E13" w:rsidRPr="0089317A">
        <w:rPr>
          <w:b/>
          <w:bCs/>
        </w:rPr>
        <w:t>Medan</w:t>
      </w:r>
      <w:r w:rsidR="00733E13">
        <w:t xml:space="preserve"> church building is making great progress. They are now working on the top floor and hopefully will soon be able to put on the roof. The children have often helped with cement mixing and forming a human chain to get the mixture to the workers for pouring.</w:t>
      </w:r>
      <w:r w:rsidR="00F45CB7">
        <w:t xml:space="preserve"> </w:t>
      </w:r>
      <w:r>
        <w:t xml:space="preserve">Two of the young men who </w:t>
      </w:r>
      <w:r w:rsidR="0089317A">
        <w:t xml:space="preserve">are residents in the home </w:t>
      </w:r>
      <w:r>
        <w:t>were baptized last year are now taking part in conducting worship service.</w:t>
      </w:r>
    </w:p>
    <w:p w14:paraId="4CE73132" w14:textId="31BD6E27" w:rsidR="00733E13" w:rsidRDefault="00417495" w:rsidP="00733E13">
      <w:pPr>
        <w:jc w:val="both"/>
      </w:pPr>
      <w:r>
        <w:rPr>
          <w:noProof/>
        </w:rPr>
        <w:drawing>
          <wp:anchor distT="0" distB="0" distL="114300" distR="114300" simplePos="0" relativeHeight="251659264" behindDoc="0" locked="0" layoutInCell="1" allowOverlap="1" wp14:anchorId="16548C04" wp14:editId="4B37A682">
            <wp:simplePos x="0" y="0"/>
            <wp:positionH relativeFrom="margin">
              <wp:align>left</wp:align>
            </wp:positionH>
            <wp:positionV relativeFrom="paragraph">
              <wp:posOffset>1012622</wp:posOffset>
            </wp:positionV>
            <wp:extent cx="1289050" cy="2292350"/>
            <wp:effectExtent l="0" t="0" r="6350" b="0"/>
            <wp:wrapSquare wrapText="bothSides"/>
            <wp:docPr id="127231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029" name="Picture 1272310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050" cy="2292350"/>
                    </a:xfrm>
                    <a:prstGeom prst="rect">
                      <a:avLst/>
                    </a:prstGeom>
                  </pic:spPr>
                </pic:pic>
              </a:graphicData>
            </a:graphic>
          </wp:anchor>
        </w:drawing>
      </w:r>
      <w:r w:rsidR="009D069B">
        <w:rPr>
          <w:noProof/>
        </w:rPr>
        <w:drawing>
          <wp:anchor distT="0" distB="0" distL="114300" distR="114300" simplePos="0" relativeHeight="251676672" behindDoc="0" locked="0" layoutInCell="1" allowOverlap="1" wp14:anchorId="75EE01B3" wp14:editId="57B4CFAE">
            <wp:simplePos x="0" y="0"/>
            <wp:positionH relativeFrom="column">
              <wp:posOffset>5155387</wp:posOffset>
            </wp:positionH>
            <wp:positionV relativeFrom="paragraph">
              <wp:posOffset>855040</wp:posOffset>
            </wp:positionV>
            <wp:extent cx="1568450" cy="2091690"/>
            <wp:effectExtent l="0" t="0" r="0" b="3810"/>
            <wp:wrapSquare wrapText="bothSides"/>
            <wp:docPr id="2023742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42596" name="Picture 20237425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450" cy="2091690"/>
                    </a:xfrm>
                    <a:prstGeom prst="rect">
                      <a:avLst/>
                    </a:prstGeom>
                  </pic:spPr>
                </pic:pic>
              </a:graphicData>
            </a:graphic>
          </wp:anchor>
        </w:drawing>
      </w:r>
      <w:r w:rsidR="005E5B5B">
        <w:rPr>
          <w:noProof/>
        </w:rPr>
        <mc:AlternateContent>
          <mc:Choice Requires="wps">
            <w:drawing>
              <wp:anchor distT="0" distB="0" distL="114300" distR="114300" simplePos="0" relativeHeight="251667456" behindDoc="0" locked="0" layoutInCell="1" allowOverlap="1" wp14:anchorId="10EABEE3" wp14:editId="2A2A033E">
                <wp:simplePos x="0" y="0"/>
                <wp:positionH relativeFrom="column">
                  <wp:posOffset>-132080</wp:posOffset>
                </wp:positionH>
                <wp:positionV relativeFrom="paragraph">
                  <wp:posOffset>6350</wp:posOffset>
                </wp:positionV>
                <wp:extent cx="1638300" cy="299720"/>
                <wp:effectExtent l="0" t="0" r="19050" b="24130"/>
                <wp:wrapSquare wrapText="bothSides"/>
                <wp:docPr id="1512441773" name="Text Box 4"/>
                <wp:cNvGraphicFramePr/>
                <a:graphic xmlns:a="http://schemas.openxmlformats.org/drawingml/2006/main">
                  <a:graphicData uri="http://schemas.microsoft.com/office/word/2010/wordprocessingShape">
                    <wps:wsp>
                      <wps:cNvSpPr txBox="1"/>
                      <wps:spPr>
                        <a:xfrm>
                          <a:off x="0" y="0"/>
                          <a:ext cx="1638300" cy="299720"/>
                        </a:xfrm>
                        <a:prstGeom prst="rect">
                          <a:avLst/>
                        </a:prstGeom>
                        <a:solidFill>
                          <a:schemeClr val="lt1"/>
                        </a:solidFill>
                        <a:ln w="6350">
                          <a:solidFill>
                            <a:prstClr val="black"/>
                          </a:solidFill>
                        </a:ln>
                      </wps:spPr>
                      <wps:txbx>
                        <w:txbxContent>
                          <w:p w14:paraId="7DB5E507" w14:textId="2FFA1184" w:rsidR="005E5B5B" w:rsidRPr="005E5B5B" w:rsidRDefault="005E5B5B">
                            <w:pPr>
                              <w:rPr>
                                <w:sz w:val="18"/>
                                <w:szCs w:val="18"/>
                              </w:rPr>
                            </w:pPr>
                            <w:r>
                              <w:rPr>
                                <w:sz w:val="18"/>
                                <w:szCs w:val="18"/>
                              </w:rPr>
                              <w:t>Kids helping with 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BEE3" id="Text Box 4" o:spid="_x0000_s1027" type="#_x0000_t202" style="position:absolute;left:0;text-align:left;margin-left:-10.4pt;margin-top:.5pt;width:129pt;height: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wJOAIAAIMEAAAOAAAAZHJzL2Uyb0RvYy54bWysVEtv2zAMvg/YfxB0X+w8mjV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" fillcolor="white [3201]" strokeweight=".5pt">
                <v:textbox>
                  <w:txbxContent>
                    <w:p w14:paraId="7DB5E507" w14:textId="2FFA1184" w:rsidR="005E5B5B" w:rsidRPr="005E5B5B" w:rsidRDefault="005E5B5B">
                      <w:pPr>
                        <w:rPr>
                          <w:sz w:val="18"/>
                          <w:szCs w:val="18"/>
                        </w:rPr>
                      </w:pPr>
                      <w:r>
                        <w:rPr>
                          <w:sz w:val="18"/>
                          <w:szCs w:val="18"/>
                        </w:rPr>
                        <w:t>Kids helping with construction</w:t>
                      </w:r>
                    </w:p>
                  </w:txbxContent>
                </v:textbox>
                <w10:wrap type="square"/>
              </v:shape>
            </w:pict>
          </mc:Fallback>
        </mc:AlternateContent>
      </w:r>
      <w:r w:rsidR="00F45CB7">
        <w:t xml:space="preserve">  </w:t>
      </w:r>
      <w:r w:rsidR="0089317A">
        <w:t>Construction encountered</w:t>
      </w:r>
      <w:r w:rsidR="00733E13">
        <w:t xml:space="preserve"> a disruption a month ago when a thug attacked the Medan preacher, brother </w:t>
      </w:r>
      <w:proofErr w:type="spellStart"/>
      <w:r w:rsidR="00733E13">
        <w:t>Ndruru</w:t>
      </w:r>
      <w:proofErr w:type="spellEnd"/>
      <w:r w:rsidR="00F45CB7">
        <w:t>,</w:t>
      </w:r>
      <w:r w:rsidR="00733E13">
        <w:t xml:space="preserve"> with a machete. That happened after Sunday worship service when all the congregation had gone home. Thankfully the construction workers were still on hand and intervened to help brother </w:t>
      </w:r>
      <w:proofErr w:type="spellStart"/>
      <w:r w:rsidR="00733E13">
        <w:t>Ndruru</w:t>
      </w:r>
      <w:proofErr w:type="spellEnd"/>
      <w:r w:rsidR="00733E13">
        <w:t xml:space="preserve"> and the man was overpowered before doing serious or fatal injury, </w:t>
      </w:r>
      <w:proofErr w:type="spellStart"/>
      <w:r w:rsidR="00733E13">
        <w:t>other wise</w:t>
      </w:r>
      <w:proofErr w:type="spellEnd"/>
      <w:r w:rsidR="00733E13">
        <w:t xml:space="preserve"> he could have killed our brother. </w:t>
      </w:r>
      <w:proofErr w:type="gramStart"/>
      <w:r w:rsidR="00733E13">
        <w:t>Of course</w:t>
      </w:r>
      <w:proofErr w:type="gramEnd"/>
      <w:r w:rsidR="00733E13">
        <w:t xml:space="preserve"> he was after money since he deduced that a building project would involve funding.</w:t>
      </w:r>
    </w:p>
    <w:p w14:paraId="3E24FDF3" w14:textId="0FE86F9D" w:rsidR="00594C39" w:rsidRDefault="00F67542" w:rsidP="00733E13">
      <w:pPr>
        <w:jc w:val="both"/>
      </w:pPr>
      <w:r>
        <w:rPr>
          <w:noProof/>
        </w:rPr>
        <mc:AlternateContent>
          <mc:Choice Requires="wps">
            <w:drawing>
              <wp:anchor distT="0" distB="0" distL="114300" distR="114300" simplePos="0" relativeHeight="251685888" behindDoc="0" locked="0" layoutInCell="1" allowOverlap="1" wp14:anchorId="630EA137" wp14:editId="7922AD28">
                <wp:simplePos x="0" y="0"/>
                <wp:positionH relativeFrom="column">
                  <wp:posOffset>5179162</wp:posOffset>
                </wp:positionH>
                <wp:positionV relativeFrom="paragraph">
                  <wp:posOffset>1337666</wp:posOffset>
                </wp:positionV>
                <wp:extent cx="1514246" cy="285292"/>
                <wp:effectExtent l="0" t="0" r="10160" b="19685"/>
                <wp:wrapNone/>
                <wp:docPr id="663759818" name="Text Box 1"/>
                <wp:cNvGraphicFramePr/>
                <a:graphic xmlns:a="http://schemas.openxmlformats.org/drawingml/2006/main">
                  <a:graphicData uri="http://schemas.microsoft.com/office/word/2010/wordprocessingShape">
                    <wps:wsp>
                      <wps:cNvSpPr txBox="1"/>
                      <wps:spPr>
                        <a:xfrm>
                          <a:off x="0" y="0"/>
                          <a:ext cx="1514246" cy="285292"/>
                        </a:xfrm>
                        <a:prstGeom prst="rect">
                          <a:avLst/>
                        </a:prstGeom>
                        <a:solidFill>
                          <a:schemeClr val="lt1"/>
                        </a:solidFill>
                        <a:ln w="6350">
                          <a:solidFill>
                            <a:prstClr val="black"/>
                          </a:solidFill>
                        </a:ln>
                      </wps:spPr>
                      <wps:txbx>
                        <w:txbxContent>
                          <w:p w14:paraId="6D9DAAA3" w14:textId="0BD2D653" w:rsidR="00F67542" w:rsidRPr="00F67542" w:rsidRDefault="00F67542">
                            <w:pPr>
                              <w:rPr>
                                <w:sz w:val="18"/>
                                <w:szCs w:val="18"/>
                              </w:rPr>
                            </w:pPr>
                            <w:r>
                              <w:rPr>
                                <w:sz w:val="18"/>
                                <w:szCs w:val="18"/>
                              </w:rPr>
                              <w:t xml:space="preserve">          Going on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EA137" id="Text Box 1" o:spid="_x0000_s1028" type="#_x0000_t202" style="position:absolute;left:0;text-align:left;margin-left:407.8pt;margin-top:105.35pt;width:119.25pt;height:22.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" fillcolor="white [3201]" strokeweight=".5pt">
                <v:textbox>
                  <w:txbxContent>
                    <w:p w14:paraId="6D9DAAA3" w14:textId="0BD2D653" w:rsidR="00F67542" w:rsidRPr="00F67542" w:rsidRDefault="00F67542">
                      <w:pPr>
                        <w:rPr>
                          <w:sz w:val="18"/>
                          <w:szCs w:val="18"/>
                        </w:rPr>
                      </w:pPr>
                      <w:r>
                        <w:rPr>
                          <w:sz w:val="18"/>
                          <w:szCs w:val="18"/>
                        </w:rPr>
                        <w:t xml:space="preserve">          Going on up!</w:t>
                      </w:r>
                    </w:p>
                  </w:txbxContent>
                </v:textbox>
              </v:shape>
            </w:pict>
          </mc:Fallback>
        </mc:AlternateContent>
      </w:r>
      <w:r w:rsidR="00417495">
        <w:rPr>
          <w:noProof/>
        </w:rPr>
        <mc:AlternateContent>
          <mc:Choice Requires="wps">
            <w:drawing>
              <wp:anchor distT="0" distB="0" distL="114300" distR="114300" simplePos="0" relativeHeight="251669504" behindDoc="0" locked="0" layoutInCell="1" allowOverlap="1" wp14:anchorId="4023FEBD" wp14:editId="41C67C4E">
                <wp:simplePos x="0" y="0"/>
                <wp:positionH relativeFrom="column">
                  <wp:posOffset>20929</wp:posOffset>
                </wp:positionH>
                <wp:positionV relativeFrom="paragraph">
                  <wp:posOffset>1465554</wp:posOffset>
                </wp:positionV>
                <wp:extent cx="1228954" cy="431597"/>
                <wp:effectExtent l="0" t="0" r="28575" b="26035"/>
                <wp:wrapNone/>
                <wp:docPr id="1133755407" name="Text Box 6"/>
                <wp:cNvGraphicFramePr/>
                <a:graphic xmlns:a="http://schemas.openxmlformats.org/drawingml/2006/main">
                  <a:graphicData uri="http://schemas.microsoft.com/office/word/2010/wordprocessingShape">
                    <wps:wsp>
                      <wps:cNvSpPr txBox="1"/>
                      <wps:spPr>
                        <a:xfrm>
                          <a:off x="0" y="0"/>
                          <a:ext cx="1228954" cy="431597"/>
                        </a:xfrm>
                        <a:prstGeom prst="rect">
                          <a:avLst/>
                        </a:prstGeom>
                        <a:solidFill>
                          <a:schemeClr val="lt1"/>
                        </a:solidFill>
                        <a:ln w="6350">
                          <a:solidFill>
                            <a:prstClr val="black"/>
                          </a:solidFill>
                        </a:ln>
                      </wps:spPr>
                      <wps:txbx>
                        <w:txbxContent>
                          <w:p w14:paraId="5221C3A4" w14:textId="1F2F5FF7" w:rsidR="005E5B5B" w:rsidRPr="005E5B5B" w:rsidRDefault="005E5B5B">
                            <w:pPr>
                              <w:rPr>
                                <w:sz w:val="18"/>
                                <w:szCs w:val="18"/>
                              </w:rPr>
                            </w:pPr>
                            <w:r>
                              <w:rPr>
                                <w:sz w:val="18"/>
                                <w:szCs w:val="18"/>
                              </w:rPr>
                              <w:t xml:space="preserve">Bro </w:t>
                            </w:r>
                            <w:proofErr w:type="spellStart"/>
                            <w:r>
                              <w:rPr>
                                <w:sz w:val="18"/>
                                <w:szCs w:val="18"/>
                              </w:rPr>
                              <w:t>Tuloasa</w:t>
                            </w:r>
                            <w:proofErr w:type="spellEnd"/>
                            <w:r>
                              <w:rPr>
                                <w:sz w:val="18"/>
                                <w:szCs w:val="18"/>
                              </w:rPr>
                              <w:t xml:space="preserve"> helping with 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3FEBD" id="Text Box 6" o:spid="_x0000_s1029" type="#_x0000_t202" style="position:absolute;left:0;text-align:left;margin-left:1.65pt;margin-top:115.4pt;width:96.75pt;height:3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" fillcolor="white [3201]" strokeweight=".5pt">
                <v:textbox>
                  <w:txbxContent>
                    <w:p w14:paraId="5221C3A4" w14:textId="1F2F5FF7" w:rsidR="005E5B5B" w:rsidRPr="005E5B5B" w:rsidRDefault="005E5B5B">
                      <w:pPr>
                        <w:rPr>
                          <w:sz w:val="18"/>
                          <w:szCs w:val="18"/>
                        </w:rPr>
                      </w:pPr>
                      <w:r>
                        <w:rPr>
                          <w:sz w:val="18"/>
                          <w:szCs w:val="18"/>
                        </w:rPr>
                        <w:t xml:space="preserve">Bro </w:t>
                      </w:r>
                      <w:proofErr w:type="spellStart"/>
                      <w:r>
                        <w:rPr>
                          <w:sz w:val="18"/>
                          <w:szCs w:val="18"/>
                        </w:rPr>
                        <w:t>Tuloasa</w:t>
                      </w:r>
                      <w:proofErr w:type="spellEnd"/>
                      <w:r>
                        <w:rPr>
                          <w:sz w:val="18"/>
                          <w:szCs w:val="18"/>
                        </w:rPr>
                        <w:t xml:space="preserve"> helping with construction</w:t>
                      </w:r>
                    </w:p>
                  </w:txbxContent>
                </v:textbox>
              </v:shape>
            </w:pict>
          </mc:Fallback>
        </mc:AlternateContent>
      </w:r>
      <w:r w:rsidR="00733E13">
        <w:t xml:space="preserve">  The matter was reported to the police but since the thug is a friend of </w:t>
      </w:r>
      <w:r w:rsidR="0089317A">
        <w:t>several policeman</w:t>
      </w:r>
      <w:r w:rsidR="00733E13">
        <w:t xml:space="preserve">, likely dividing with them his spoils from time to time, nothing has been done to him. They made videos of the encounter, but the man has not been apprehended. Please pray that the building project and the work of the church will not be further hampered by threats from this criminal, or any others who might want to take advantage of those who are not armed </w:t>
      </w:r>
      <w:r w:rsidR="0089317A">
        <w:t>to ward off such attacks.</w:t>
      </w:r>
      <w:r w:rsidR="009D069B">
        <w:rPr>
          <w:noProof/>
        </w:rPr>
        <mc:AlternateContent>
          <mc:Choice Requires="wps">
            <w:drawing>
              <wp:anchor distT="0" distB="0" distL="114300" distR="114300" simplePos="0" relativeHeight="251670528" behindDoc="0" locked="0" layoutInCell="1" allowOverlap="1" wp14:anchorId="3D609248" wp14:editId="1394A1A0">
                <wp:simplePos x="0" y="0"/>
                <wp:positionH relativeFrom="column">
                  <wp:posOffset>5076622</wp:posOffset>
                </wp:positionH>
                <wp:positionV relativeFrom="paragraph">
                  <wp:posOffset>14910</wp:posOffset>
                </wp:positionV>
                <wp:extent cx="1631289" cy="241401"/>
                <wp:effectExtent l="0" t="0" r="26670" b="25400"/>
                <wp:wrapSquare wrapText="bothSides"/>
                <wp:docPr id="1372565020" name="Text Box 7"/>
                <wp:cNvGraphicFramePr/>
                <a:graphic xmlns:a="http://schemas.openxmlformats.org/drawingml/2006/main">
                  <a:graphicData uri="http://schemas.microsoft.com/office/word/2010/wordprocessingShape">
                    <wps:wsp>
                      <wps:cNvSpPr txBox="1"/>
                      <wps:spPr>
                        <a:xfrm>
                          <a:off x="0" y="0"/>
                          <a:ext cx="1631289" cy="241401"/>
                        </a:xfrm>
                        <a:prstGeom prst="rect">
                          <a:avLst/>
                        </a:prstGeom>
                        <a:solidFill>
                          <a:schemeClr val="lt1"/>
                        </a:solidFill>
                        <a:ln w="6350">
                          <a:solidFill>
                            <a:prstClr val="black"/>
                          </a:solidFill>
                        </a:ln>
                      </wps:spPr>
                      <wps:txbx>
                        <w:txbxContent>
                          <w:p w14:paraId="7C63EBF1" w14:textId="0FD43C2F" w:rsidR="005E5B5B" w:rsidRPr="005E5B5B" w:rsidRDefault="005E5B5B">
                            <w:pPr>
                              <w:rPr>
                                <w:sz w:val="18"/>
                                <w:szCs w:val="18"/>
                              </w:rPr>
                            </w:pPr>
                            <w:r>
                              <w:rPr>
                                <w:sz w:val="18"/>
                                <w:szCs w:val="18"/>
                              </w:rPr>
                              <w:t xml:space="preserve">         </w:t>
                            </w:r>
                            <w:proofErr w:type="spellStart"/>
                            <w:proofErr w:type="gramStart"/>
                            <w:r>
                              <w:rPr>
                                <w:sz w:val="18"/>
                                <w:szCs w:val="18"/>
                              </w:rPr>
                              <w:t>Up.up</w:t>
                            </w:r>
                            <w:proofErr w:type="spellEnd"/>
                            <w:proofErr w:type="gramEnd"/>
                            <w:r>
                              <w:rPr>
                                <w:sz w:val="18"/>
                                <w:szCs w:val="18"/>
                              </w:rPr>
                              <w:t xml:space="preserve"> to the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09248" id="Text Box 7" o:spid="_x0000_s1030" type="#_x0000_t202" style="position:absolute;left:0;text-align:left;margin-left:399.75pt;margin-top:1.15pt;width:128.45pt;height: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" fillcolor="white [3201]" strokeweight=".5pt">
                <v:textbox>
                  <w:txbxContent>
                    <w:p w14:paraId="7C63EBF1" w14:textId="0FD43C2F" w:rsidR="005E5B5B" w:rsidRPr="005E5B5B" w:rsidRDefault="005E5B5B">
                      <w:pPr>
                        <w:rPr>
                          <w:sz w:val="18"/>
                          <w:szCs w:val="18"/>
                        </w:rPr>
                      </w:pPr>
                      <w:r>
                        <w:rPr>
                          <w:sz w:val="18"/>
                          <w:szCs w:val="18"/>
                        </w:rPr>
                        <w:t xml:space="preserve">         </w:t>
                      </w:r>
                      <w:proofErr w:type="spellStart"/>
                      <w:proofErr w:type="gramStart"/>
                      <w:r>
                        <w:rPr>
                          <w:sz w:val="18"/>
                          <w:szCs w:val="18"/>
                        </w:rPr>
                        <w:t>Up.up</w:t>
                      </w:r>
                      <w:proofErr w:type="spellEnd"/>
                      <w:proofErr w:type="gramEnd"/>
                      <w:r>
                        <w:rPr>
                          <w:sz w:val="18"/>
                          <w:szCs w:val="18"/>
                        </w:rPr>
                        <w:t xml:space="preserve"> to the top</w:t>
                      </w:r>
                    </w:p>
                  </w:txbxContent>
                </v:textbox>
                <w10:wrap type="square"/>
              </v:shape>
            </w:pict>
          </mc:Fallback>
        </mc:AlternateContent>
      </w:r>
    </w:p>
    <w:p w14:paraId="2592AFB9" w14:textId="29F76E32" w:rsidR="00594C39" w:rsidRDefault="00BA6EE9" w:rsidP="00733E13">
      <w:pPr>
        <w:jc w:val="both"/>
      </w:pPr>
      <w:r>
        <w:rPr>
          <w:noProof/>
        </w:rPr>
        <mc:AlternateContent>
          <mc:Choice Requires="wps">
            <w:drawing>
              <wp:anchor distT="0" distB="0" distL="114300" distR="114300" simplePos="0" relativeHeight="251674624" behindDoc="0" locked="0" layoutInCell="1" allowOverlap="1" wp14:anchorId="1B6BE8B8" wp14:editId="265F8019">
                <wp:simplePos x="0" y="0"/>
                <wp:positionH relativeFrom="column">
                  <wp:posOffset>3416198</wp:posOffset>
                </wp:positionH>
                <wp:positionV relativeFrom="paragraph">
                  <wp:posOffset>1763573</wp:posOffset>
                </wp:positionV>
                <wp:extent cx="2940685" cy="606552"/>
                <wp:effectExtent l="0" t="0" r="12065" b="22225"/>
                <wp:wrapNone/>
                <wp:docPr id="1914495503" name="Text Box 10"/>
                <wp:cNvGraphicFramePr/>
                <a:graphic xmlns:a="http://schemas.openxmlformats.org/drawingml/2006/main">
                  <a:graphicData uri="http://schemas.microsoft.com/office/word/2010/wordprocessingShape">
                    <wps:wsp>
                      <wps:cNvSpPr txBox="1"/>
                      <wps:spPr>
                        <a:xfrm>
                          <a:off x="0" y="0"/>
                          <a:ext cx="2940685" cy="606552"/>
                        </a:xfrm>
                        <a:prstGeom prst="rect">
                          <a:avLst/>
                        </a:prstGeom>
                        <a:solidFill>
                          <a:schemeClr val="lt1"/>
                        </a:solidFill>
                        <a:ln w="6350">
                          <a:solidFill>
                            <a:prstClr val="black"/>
                          </a:solidFill>
                        </a:ln>
                      </wps:spPr>
                      <wps:txbx>
                        <w:txbxContent>
                          <w:p w14:paraId="4013AF73" w14:textId="25C4E566" w:rsidR="00594C39" w:rsidRPr="00594C39" w:rsidRDefault="00594C39">
                            <w:pPr>
                              <w:rPr>
                                <w:sz w:val="20"/>
                                <w:szCs w:val="20"/>
                              </w:rPr>
                            </w:pPr>
                            <w:r>
                              <w:rPr>
                                <w:sz w:val="20"/>
                                <w:szCs w:val="20"/>
                              </w:rPr>
                              <w:t xml:space="preserve">Bro </w:t>
                            </w:r>
                            <w:proofErr w:type="spellStart"/>
                            <w:r>
                              <w:rPr>
                                <w:sz w:val="20"/>
                                <w:szCs w:val="20"/>
                              </w:rPr>
                              <w:t>Tuloasa</w:t>
                            </w:r>
                            <w:proofErr w:type="spellEnd"/>
                            <w:r>
                              <w:rPr>
                                <w:sz w:val="20"/>
                                <w:szCs w:val="20"/>
                              </w:rPr>
                              <w:t xml:space="preserve">, </w:t>
                            </w:r>
                            <w:r w:rsidR="00BA6EE9">
                              <w:rPr>
                                <w:sz w:val="20"/>
                                <w:szCs w:val="20"/>
                              </w:rPr>
                              <w:t xml:space="preserve">some </w:t>
                            </w:r>
                            <w:r>
                              <w:rPr>
                                <w:sz w:val="20"/>
                                <w:szCs w:val="20"/>
                              </w:rPr>
                              <w:t xml:space="preserve">children </w:t>
                            </w:r>
                            <w:r w:rsidR="00BA6EE9">
                              <w:rPr>
                                <w:sz w:val="20"/>
                                <w:szCs w:val="20"/>
                              </w:rPr>
                              <w:t xml:space="preserve">from </w:t>
                            </w:r>
                            <w:proofErr w:type="gramStart"/>
                            <w:r w:rsidR="00BA6EE9">
                              <w:rPr>
                                <w:sz w:val="20"/>
                                <w:szCs w:val="20"/>
                              </w:rPr>
                              <w:t xml:space="preserve">the </w:t>
                            </w:r>
                            <w:r>
                              <w:rPr>
                                <w:sz w:val="20"/>
                                <w:szCs w:val="20"/>
                              </w:rPr>
                              <w:t xml:space="preserve"> home</w:t>
                            </w:r>
                            <w:proofErr w:type="gramEnd"/>
                            <w:r w:rsidR="0036512F">
                              <w:rPr>
                                <w:sz w:val="20"/>
                                <w:szCs w:val="20"/>
                              </w:rPr>
                              <w:t>,</w:t>
                            </w:r>
                            <w:r>
                              <w:rPr>
                                <w:sz w:val="20"/>
                                <w:szCs w:val="20"/>
                              </w:rPr>
                              <w:t xml:space="preserve"> and legal advocates making a report about the attack to the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6BE8B8" id="Text Box 10" o:spid="_x0000_s1031" type="#_x0000_t202" style="position:absolute;left:0;text-align:left;margin-left:269pt;margin-top:138.85pt;width:231.55pt;height:4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" fillcolor="white [3201]" strokeweight=".5pt">
                <v:textbox>
                  <w:txbxContent>
                    <w:p w14:paraId="4013AF73" w14:textId="25C4E566" w:rsidR="00594C39" w:rsidRPr="00594C39" w:rsidRDefault="00594C39">
                      <w:pPr>
                        <w:rPr>
                          <w:sz w:val="20"/>
                          <w:szCs w:val="20"/>
                        </w:rPr>
                      </w:pPr>
                      <w:r>
                        <w:rPr>
                          <w:sz w:val="20"/>
                          <w:szCs w:val="20"/>
                        </w:rPr>
                        <w:t xml:space="preserve">Bro </w:t>
                      </w:r>
                      <w:proofErr w:type="spellStart"/>
                      <w:r>
                        <w:rPr>
                          <w:sz w:val="20"/>
                          <w:szCs w:val="20"/>
                        </w:rPr>
                        <w:t>Tuloasa</w:t>
                      </w:r>
                      <w:proofErr w:type="spellEnd"/>
                      <w:r>
                        <w:rPr>
                          <w:sz w:val="20"/>
                          <w:szCs w:val="20"/>
                        </w:rPr>
                        <w:t xml:space="preserve">, </w:t>
                      </w:r>
                      <w:r w:rsidR="00BA6EE9">
                        <w:rPr>
                          <w:sz w:val="20"/>
                          <w:szCs w:val="20"/>
                        </w:rPr>
                        <w:t xml:space="preserve">some </w:t>
                      </w:r>
                      <w:r>
                        <w:rPr>
                          <w:sz w:val="20"/>
                          <w:szCs w:val="20"/>
                        </w:rPr>
                        <w:t xml:space="preserve">children </w:t>
                      </w:r>
                      <w:r w:rsidR="00BA6EE9">
                        <w:rPr>
                          <w:sz w:val="20"/>
                          <w:szCs w:val="20"/>
                        </w:rPr>
                        <w:t xml:space="preserve">from </w:t>
                      </w:r>
                      <w:proofErr w:type="gramStart"/>
                      <w:r w:rsidR="00BA6EE9">
                        <w:rPr>
                          <w:sz w:val="20"/>
                          <w:szCs w:val="20"/>
                        </w:rPr>
                        <w:t xml:space="preserve">the </w:t>
                      </w:r>
                      <w:r>
                        <w:rPr>
                          <w:sz w:val="20"/>
                          <w:szCs w:val="20"/>
                        </w:rPr>
                        <w:t xml:space="preserve"> home</w:t>
                      </w:r>
                      <w:proofErr w:type="gramEnd"/>
                      <w:r w:rsidR="0036512F">
                        <w:rPr>
                          <w:sz w:val="20"/>
                          <w:szCs w:val="20"/>
                        </w:rPr>
                        <w:t>,</w:t>
                      </w:r>
                      <w:r>
                        <w:rPr>
                          <w:sz w:val="20"/>
                          <w:szCs w:val="20"/>
                        </w:rPr>
                        <w:t xml:space="preserve"> and legal advocates making a report about the attack to the police</w:t>
                      </w:r>
                    </w:p>
                  </w:txbxContent>
                </v:textbox>
              </v:shape>
            </w:pict>
          </mc:Fallback>
        </mc:AlternateContent>
      </w:r>
      <w:r w:rsidR="00594C39">
        <w:rPr>
          <w:noProof/>
        </w:rPr>
        <w:drawing>
          <wp:anchor distT="0" distB="0" distL="114300" distR="114300" simplePos="0" relativeHeight="251662336" behindDoc="0" locked="0" layoutInCell="1" allowOverlap="1" wp14:anchorId="346E9477" wp14:editId="7C88C551">
            <wp:simplePos x="0" y="0"/>
            <wp:positionH relativeFrom="margin">
              <wp:posOffset>2794279</wp:posOffset>
            </wp:positionH>
            <wp:positionV relativeFrom="paragraph">
              <wp:posOffset>174320</wp:posOffset>
            </wp:positionV>
            <wp:extent cx="3670935" cy="1652270"/>
            <wp:effectExtent l="0" t="0" r="5715" b="5080"/>
            <wp:wrapSquare wrapText="bothSides"/>
            <wp:docPr id="8945220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22015" name="Picture 8945220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0935" cy="1652270"/>
                    </a:xfrm>
                    <a:prstGeom prst="rect">
                      <a:avLst/>
                    </a:prstGeom>
                  </pic:spPr>
                </pic:pic>
              </a:graphicData>
            </a:graphic>
            <wp14:sizeRelH relativeFrom="margin">
              <wp14:pctWidth>0</wp14:pctWidth>
            </wp14:sizeRelH>
            <wp14:sizeRelV relativeFrom="margin">
              <wp14:pctHeight>0</wp14:pctHeight>
            </wp14:sizeRelV>
          </wp:anchor>
        </w:drawing>
      </w:r>
    </w:p>
    <w:p w14:paraId="5922215E" w14:textId="0D30F36E" w:rsidR="00594C39" w:rsidRDefault="00417495" w:rsidP="00733E13">
      <w:pPr>
        <w:jc w:val="both"/>
      </w:pPr>
      <w:r>
        <w:rPr>
          <w:noProof/>
        </w:rPr>
        <mc:AlternateContent>
          <mc:Choice Requires="wps">
            <w:drawing>
              <wp:anchor distT="0" distB="0" distL="114300" distR="114300" simplePos="0" relativeHeight="251672576" behindDoc="0" locked="0" layoutInCell="1" allowOverlap="1" wp14:anchorId="241B61BE" wp14:editId="6B4DBE40">
                <wp:simplePos x="0" y="0"/>
                <wp:positionH relativeFrom="margin">
                  <wp:posOffset>138227</wp:posOffset>
                </wp:positionH>
                <wp:positionV relativeFrom="paragraph">
                  <wp:posOffset>1627099</wp:posOffset>
                </wp:positionV>
                <wp:extent cx="2669540" cy="731520"/>
                <wp:effectExtent l="0" t="0" r="16510" b="11430"/>
                <wp:wrapNone/>
                <wp:docPr id="71506554" name="Text Box 9"/>
                <wp:cNvGraphicFramePr/>
                <a:graphic xmlns:a="http://schemas.openxmlformats.org/drawingml/2006/main">
                  <a:graphicData uri="http://schemas.microsoft.com/office/word/2010/wordprocessingShape">
                    <wps:wsp>
                      <wps:cNvSpPr txBox="1"/>
                      <wps:spPr>
                        <a:xfrm>
                          <a:off x="0" y="0"/>
                          <a:ext cx="2669540" cy="731520"/>
                        </a:xfrm>
                        <a:prstGeom prst="rect">
                          <a:avLst/>
                        </a:prstGeom>
                        <a:solidFill>
                          <a:schemeClr val="lt1"/>
                        </a:solidFill>
                        <a:ln w="6350">
                          <a:solidFill>
                            <a:prstClr val="black"/>
                          </a:solidFill>
                        </a:ln>
                      </wps:spPr>
                      <wps:txbx>
                        <w:txbxContent>
                          <w:p w14:paraId="3C1A4C44" w14:textId="7FC0BCC2" w:rsidR="00594C39" w:rsidRPr="00594C39" w:rsidRDefault="00594C39">
                            <w:pPr>
                              <w:rPr>
                                <w:sz w:val="20"/>
                                <w:szCs w:val="20"/>
                              </w:rPr>
                            </w:pPr>
                            <w:r w:rsidRPr="00594C39">
                              <w:rPr>
                                <w:sz w:val="20"/>
                                <w:szCs w:val="20"/>
                              </w:rPr>
                              <w:t>Real manual labor. They have an electric cement mixer but everything else is strictly hands on labor.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61BE" id="Text Box 9" o:spid="_x0000_s1032" type="#_x0000_t202" style="position:absolute;left:0;text-align:left;margin-left:10.9pt;margin-top:128.1pt;width:210.2pt;height:57.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" fillcolor="white [3201]" strokeweight=".5pt">
                <v:textbox>
                  <w:txbxContent>
                    <w:p w14:paraId="3C1A4C44" w14:textId="7FC0BCC2" w:rsidR="00594C39" w:rsidRPr="00594C39" w:rsidRDefault="00594C39">
                      <w:pPr>
                        <w:rPr>
                          <w:sz w:val="20"/>
                          <w:szCs w:val="20"/>
                        </w:rPr>
                      </w:pPr>
                      <w:r w:rsidRPr="00594C39">
                        <w:rPr>
                          <w:sz w:val="20"/>
                          <w:szCs w:val="20"/>
                        </w:rPr>
                        <w:t>Real manual labor. They have an electric cement mixer but everything else is strictly hands on labor.</w:t>
                      </w:r>
                    </w:p>
                  </w:txbxContent>
                </v:textbox>
                <w10:wrap anchorx="margin"/>
              </v:shape>
            </w:pict>
          </mc:Fallback>
        </mc:AlternateContent>
      </w:r>
      <w:r w:rsidR="009D069B">
        <w:rPr>
          <w:noProof/>
        </w:rPr>
        <w:drawing>
          <wp:anchor distT="0" distB="0" distL="114300" distR="114300" simplePos="0" relativeHeight="251664384" behindDoc="0" locked="0" layoutInCell="1" allowOverlap="1" wp14:anchorId="11E78C9E" wp14:editId="3798368C">
            <wp:simplePos x="0" y="0"/>
            <wp:positionH relativeFrom="column">
              <wp:posOffset>160655</wp:posOffset>
            </wp:positionH>
            <wp:positionV relativeFrom="paragraph">
              <wp:posOffset>142240</wp:posOffset>
            </wp:positionV>
            <wp:extent cx="2318385" cy="1738630"/>
            <wp:effectExtent l="0" t="0" r="5715" b="0"/>
            <wp:wrapSquare wrapText="bothSides"/>
            <wp:docPr id="19861025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02543" name="Picture 19861025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8385" cy="1738630"/>
                    </a:xfrm>
                    <a:prstGeom prst="rect">
                      <a:avLst/>
                    </a:prstGeom>
                  </pic:spPr>
                </pic:pic>
              </a:graphicData>
            </a:graphic>
            <wp14:sizeRelH relativeFrom="margin">
              <wp14:pctWidth>0</wp14:pctWidth>
            </wp14:sizeRelH>
            <wp14:sizeRelV relativeFrom="margin">
              <wp14:pctHeight>0</wp14:pctHeight>
            </wp14:sizeRelV>
          </wp:anchor>
        </w:drawing>
      </w:r>
    </w:p>
    <w:p w14:paraId="44B7A861" w14:textId="2EB1C0EC" w:rsidR="00594C39" w:rsidRDefault="00594C39" w:rsidP="00733E13">
      <w:pPr>
        <w:jc w:val="both"/>
      </w:pPr>
    </w:p>
    <w:p w14:paraId="410E6D58" w14:textId="2A242068" w:rsidR="0089317A" w:rsidRPr="0089317A" w:rsidRDefault="0089317A" w:rsidP="00733E13">
      <w:pPr>
        <w:jc w:val="both"/>
        <w:rPr>
          <w:b/>
          <w:bCs/>
        </w:rPr>
      </w:pPr>
      <w:r w:rsidRPr="0089317A">
        <w:rPr>
          <w:b/>
          <w:bCs/>
        </w:rPr>
        <w:lastRenderedPageBreak/>
        <w:t>News From</w:t>
      </w:r>
      <w:r>
        <w:rPr>
          <w:b/>
          <w:bCs/>
        </w:rPr>
        <w:t xml:space="preserve"> </w:t>
      </w:r>
      <w:r w:rsidRPr="0089317A">
        <w:rPr>
          <w:b/>
          <w:bCs/>
        </w:rPr>
        <w:t>Java</w:t>
      </w:r>
    </w:p>
    <w:p w14:paraId="050C3D27" w14:textId="57A71CF3" w:rsidR="00E62480" w:rsidRDefault="0036512F" w:rsidP="00733E13">
      <w:pPr>
        <w:jc w:val="both"/>
      </w:pPr>
      <w:r>
        <w:rPr>
          <w:noProof/>
        </w:rPr>
        <w:drawing>
          <wp:anchor distT="0" distB="0" distL="114300" distR="114300" simplePos="0" relativeHeight="251665408" behindDoc="0" locked="0" layoutInCell="1" allowOverlap="1" wp14:anchorId="12E81318" wp14:editId="4575D93A">
            <wp:simplePos x="0" y="0"/>
            <wp:positionH relativeFrom="margin">
              <wp:align>right</wp:align>
            </wp:positionH>
            <wp:positionV relativeFrom="paragraph">
              <wp:posOffset>2274570</wp:posOffset>
            </wp:positionV>
            <wp:extent cx="833120" cy="1082040"/>
            <wp:effectExtent l="0" t="0" r="5080" b="3810"/>
            <wp:wrapSquare wrapText="bothSides"/>
            <wp:docPr id="2063323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23994" name="Picture 206332399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120" cy="10820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305BEC21" wp14:editId="1305213A">
                <wp:simplePos x="0" y="0"/>
                <wp:positionH relativeFrom="margin">
                  <wp:align>left</wp:align>
                </wp:positionH>
                <wp:positionV relativeFrom="paragraph">
                  <wp:posOffset>64922</wp:posOffset>
                </wp:positionV>
                <wp:extent cx="2940710" cy="489458"/>
                <wp:effectExtent l="0" t="0" r="12065" b="25400"/>
                <wp:wrapSquare wrapText="bothSides"/>
                <wp:docPr id="278373549" name="Text Box 11"/>
                <wp:cNvGraphicFramePr/>
                <a:graphic xmlns:a="http://schemas.openxmlformats.org/drawingml/2006/main">
                  <a:graphicData uri="http://schemas.microsoft.com/office/word/2010/wordprocessingShape">
                    <wps:wsp>
                      <wps:cNvSpPr txBox="1"/>
                      <wps:spPr>
                        <a:xfrm>
                          <a:off x="0" y="0"/>
                          <a:ext cx="2940710" cy="489458"/>
                        </a:xfrm>
                        <a:prstGeom prst="rect">
                          <a:avLst/>
                        </a:prstGeom>
                        <a:solidFill>
                          <a:schemeClr val="lt1"/>
                        </a:solidFill>
                        <a:ln w="6350">
                          <a:solidFill>
                            <a:prstClr val="black"/>
                          </a:solidFill>
                        </a:ln>
                      </wps:spPr>
                      <wps:txbx>
                        <w:txbxContent>
                          <w:p w14:paraId="7136D251" w14:textId="04425A2A" w:rsidR="0036512F" w:rsidRPr="0036512F" w:rsidRDefault="0036512F">
                            <w:pPr>
                              <w:rPr>
                                <w:sz w:val="20"/>
                                <w:szCs w:val="20"/>
                              </w:rPr>
                            </w:pPr>
                            <w:r>
                              <w:rPr>
                                <w:sz w:val="20"/>
                                <w:szCs w:val="20"/>
                              </w:rPr>
                              <w:t xml:space="preserve">Bro Alip teaching class in </w:t>
                            </w:r>
                            <w:proofErr w:type="spellStart"/>
                            <w:r>
                              <w:rPr>
                                <w:sz w:val="20"/>
                                <w:szCs w:val="20"/>
                              </w:rPr>
                              <w:t>Limbangan</w:t>
                            </w:r>
                            <w:proofErr w:type="spellEnd"/>
                            <w:r>
                              <w:rPr>
                                <w:sz w:val="20"/>
                                <w:szCs w:val="20"/>
                              </w:rPr>
                              <w:t>. Notice everybody using cell phones for Bible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BEC21" id="Text Box 11" o:spid="_x0000_s1033" type="#_x0000_t202" style="position:absolute;left:0;text-align:left;margin-left:0;margin-top:5.1pt;width:231.55pt;height:38.5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" fillcolor="white [3201]" strokeweight=".5pt">
                <v:textbox>
                  <w:txbxContent>
                    <w:p w14:paraId="7136D251" w14:textId="04425A2A" w:rsidR="0036512F" w:rsidRPr="0036512F" w:rsidRDefault="0036512F">
                      <w:pPr>
                        <w:rPr>
                          <w:sz w:val="20"/>
                          <w:szCs w:val="20"/>
                        </w:rPr>
                      </w:pPr>
                      <w:r>
                        <w:rPr>
                          <w:sz w:val="20"/>
                          <w:szCs w:val="20"/>
                        </w:rPr>
                        <w:t xml:space="preserve">Bro Alip teaching class in </w:t>
                      </w:r>
                      <w:proofErr w:type="spellStart"/>
                      <w:r>
                        <w:rPr>
                          <w:sz w:val="20"/>
                          <w:szCs w:val="20"/>
                        </w:rPr>
                        <w:t>Limbangan</w:t>
                      </w:r>
                      <w:proofErr w:type="spellEnd"/>
                      <w:r>
                        <w:rPr>
                          <w:sz w:val="20"/>
                          <w:szCs w:val="20"/>
                        </w:rPr>
                        <w:t>. Notice everybody using cell phones for Bible text.</w:t>
                      </w:r>
                    </w:p>
                  </w:txbxContent>
                </v:textbox>
                <w10:wrap type="square" anchorx="margin"/>
              </v:shape>
            </w:pict>
          </mc:Fallback>
        </mc:AlternateContent>
      </w:r>
      <w:r>
        <w:t xml:space="preserve">     We have just finished printing the second volume of The Anvil Rings (Paron </w:t>
      </w:r>
      <w:proofErr w:type="spellStart"/>
      <w:r>
        <w:t>Berdentang</w:t>
      </w:r>
      <w:proofErr w:type="spellEnd"/>
      <w:r>
        <w:t xml:space="preserve">) in Indonesian. Brother Alip is now distributing it to the churches. We will soon begin translating the third volume. All these books in Indonesian are extremely valuable for the equipping the brethren in Indonesia to defend the faith to defend the faith against unbelievers who attack the veracity of the Bible. Brother Alip is preparing materials he has translated for Truth for Today to be put on their website and thus making them available to all Indonesian churches and Indonesian speakers. He also continues to make regular trips to </w:t>
      </w:r>
      <w:proofErr w:type="spellStart"/>
      <w:r>
        <w:t>Limbangan</w:t>
      </w:r>
      <w:proofErr w:type="spellEnd"/>
      <w:r>
        <w:t xml:space="preserve"> in East Java to teach and encourage the brethren there</w:t>
      </w:r>
      <w:r w:rsidR="00594C39">
        <w:rPr>
          <w:noProof/>
        </w:rPr>
        <w:drawing>
          <wp:anchor distT="0" distB="0" distL="114300" distR="114300" simplePos="0" relativeHeight="251673600" behindDoc="0" locked="0" layoutInCell="1" allowOverlap="1" wp14:anchorId="70825AC3" wp14:editId="6E0B7A17">
            <wp:simplePos x="0" y="0"/>
            <wp:positionH relativeFrom="column">
              <wp:posOffset>36576</wp:posOffset>
            </wp:positionH>
            <wp:positionV relativeFrom="paragraph">
              <wp:posOffset>247802</wp:posOffset>
            </wp:positionV>
            <wp:extent cx="3141878" cy="1768985"/>
            <wp:effectExtent l="0" t="0" r="1905" b="3175"/>
            <wp:wrapSquare wrapText="bothSides"/>
            <wp:docPr id="138400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01216" name="Picture 13840012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1878" cy="1768985"/>
                    </a:xfrm>
                    <a:prstGeom prst="rect">
                      <a:avLst/>
                    </a:prstGeom>
                  </pic:spPr>
                </pic:pic>
              </a:graphicData>
            </a:graphic>
          </wp:anchor>
        </w:drawing>
      </w:r>
      <w:r>
        <w:t>.</w:t>
      </w:r>
    </w:p>
    <w:p w14:paraId="6E03CB2C" w14:textId="3E3B5A46" w:rsidR="00E62480" w:rsidRDefault="0036512F" w:rsidP="00733E13">
      <w:pPr>
        <w:jc w:val="both"/>
      </w:pPr>
      <w:r>
        <w:t>My</w:t>
      </w:r>
      <w:r w:rsidR="00E62480">
        <w:t xml:space="preserve"> </w:t>
      </w:r>
      <w:r w:rsidR="00BC5EA4">
        <w:t xml:space="preserve">Indonesian </w:t>
      </w:r>
      <w:r w:rsidR="00E62480">
        <w:t xml:space="preserve">radio program is still receiving very good attention. From </w:t>
      </w:r>
      <w:r w:rsidR="00E62480" w:rsidRPr="00417495">
        <w:rPr>
          <w:b/>
          <w:bCs/>
          <w:color w:val="FF0000"/>
        </w:rPr>
        <w:t>January through May</w:t>
      </w:r>
      <w:r w:rsidR="00E62480" w:rsidRPr="00417495">
        <w:rPr>
          <w:color w:val="FF0000"/>
        </w:rPr>
        <w:t xml:space="preserve"> </w:t>
      </w:r>
      <w:r w:rsidR="00E62480">
        <w:t xml:space="preserve">there were </w:t>
      </w:r>
      <w:r w:rsidR="00BC5EA4" w:rsidRPr="00417495">
        <w:rPr>
          <w:b/>
          <w:bCs/>
          <w:color w:val="FF0000"/>
        </w:rPr>
        <w:t>4604</w:t>
      </w:r>
      <w:r w:rsidR="00BC5EA4">
        <w:t xml:space="preserve"> visits to the site and </w:t>
      </w:r>
      <w:r w:rsidR="00BC5EA4" w:rsidRPr="00417495">
        <w:rPr>
          <w:b/>
          <w:bCs/>
          <w:color w:val="FF0000"/>
        </w:rPr>
        <w:t>460 lessons downloaded</w:t>
      </w:r>
      <w:r w:rsidR="00BC5EA4">
        <w:t xml:space="preserve">. That is an average of </w:t>
      </w:r>
      <w:r w:rsidR="00BC5EA4" w:rsidRPr="00417495">
        <w:rPr>
          <w:b/>
          <w:bCs/>
          <w:color w:val="FF0000"/>
        </w:rPr>
        <w:t>92 downloads per month</w:t>
      </w:r>
      <w:r w:rsidR="00BC5EA4" w:rsidRPr="00417495">
        <w:rPr>
          <w:color w:val="FF0000"/>
        </w:rPr>
        <w:t xml:space="preserve"> </w:t>
      </w:r>
      <w:r w:rsidR="00BC5EA4">
        <w:t xml:space="preserve">and over </w:t>
      </w:r>
      <w:r w:rsidR="00BC5EA4" w:rsidRPr="00417495">
        <w:rPr>
          <w:b/>
          <w:bCs/>
          <w:color w:val="FF0000"/>
        </w:rPr>
        <w:t>920 visits per month</w:t>
      </w:r>
      <w:r w:rsidR="00BC5EA4">
        <w:t>. We continue to have visits from all over the world, with the largest number still coming from the U.S., but many from China, Great Britain, India, Indonesia, Hong Kong, Thailand, and Malaysia.</w:t>
      </w:r>
      <w:r w:rsidR="00417495">
        <w:t xml:space="preserve"> </w:t>
      </w:r>
      <w:r w:rsidR="00417495" w:rsidRPr="00417495">
        <w:rPr>
          <w:b/>
          <w:bCs/>
        </w:rPr>
        <w:t>The weekly online class</w:t>
      </w:r>
      <w:r w:rsidR="00417495">
        <w:t xml:space="preserve"> is going great with Indonesian brethren from </w:t>
      </w:r>
      <w:r w:rsidR="004044B7">
        <w:t xml:space="preserve">cities and islands </w:t>
      </w:r>
      <w:r w:rsidR="00417495">
        <w:t xml:space="preserve">all over the country taking part and teaching on a rotating basis. </w:t>
      </w:r>
      <w:r w:rsidR="004044B7">
        <w:t>More than</w:t>
      </w:r>
      <w:r w:rsidR="00417495">
        <w:t xml:space="preserve"> </w:t>
      </w:r>
      <w:r w:rsidR="00417495" w:rsidRPr="00417495">
        <w:rPr>
          <w:b/>
          <w:bCs/>
        </w:rPr>
        <w:t>20</w:t>
      </w:r>
      <w:r w:rsidR="004044B7">
        <w:rPr>
          <w:b/>
          <w:bCs/>
        </w:rPr>
        <w:t xml:space="preserve"> </w:t>
      </w:r>
      <w:r w:rsidR="004044B7">
        <w:t>usually take part</w:t>
      </w:r>
      <w:r w:rsidR="00417495">
        <w:t>.</w:t>
      </w:r>
    </w:p>
    <w:p w14:paraId="5C736C3C" w14:textId="064A1485" w:rsidR="0036512F" w:rsidRDefault="00417495" w:rsidP="00733E13">
      <w:pPr>
        <w:jc w:val="both"/>
      </w:pPr>
      <w:r>
        <w:rPr>
          <w:noProof/>
        </w:rPr>
        <w:drawing>
          <wp:anchor distT="0" distB="0" distL="114300" distR="114300" simplePos="0" relativeHeight="251683840" behindDoc="0" locked="0" layoutInCell="1" allowOverlap="1" wp14:anchorId="1A13F8B5" wp14:editId="54A819C3">
            <wp:simplePos x="0" y="0"/>
            <wp:positionH relativeFrom="column">
              <wp:posOffset>3335325</wp:posOffset>
            </wp:positionH>
            <wp:positionV relativeFrom="page">
              <wp:posOffset>7307682</wp:posOffset>
            </wp:positionV>
            <wp:extent cx="2567305" cy="1891665"/>
            <wp:effectExtent l="0" t="0" r="4445" b="0"/>
            <wp:wrapSquare wrapText="bothSides"/>
            <wp:docPr id="3411242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24260" name="Picture 34112426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7305" cy="1891665"/>
                    </a:xfrm>
                    <a:prstGeom prst="rect">
                      <a:avLst/>
                    </a:prstGeom>
                  </pic:spPr>
                </pic:pic>
              </a:graphicData>
            </a:graphic>
          </wp:anchor>
        </w:drawing>
      </w:r>
      <w:r w:rsidR="00CF6607">
        <w:rPr>
          <w:noProof/>
        </w:rPr>
        <mc:AlternateContent>
          <mc:Choice Requires="wps">
            <w:drawing>
              <wp:anchor distT="0" distB="0" distL="114300" distR="114300" simplePos="0" relativeHeight="251682816" behindDoc="0" locked="0" layoutInCell="1" allowOverlap="1" wp14:anchorId="79B57C3C" wp14:editId="5F9D1970">
                <wp:simplePos x="0" y="0"/>
                <wp:positionH relativeFrom="column">
                  <wp:posOffset>36576</wp:posOffset>
                </wp:positionH>
                <wp:positionV relativeFrom="paragraph">
                  <wp:posOffset>1537716</wp:posOffset>
                </wp:positionV>
                <wp:extent cx="2150669" cy="292608"/>
                <wp:effectExtent l="0" t="0" r="21590" b="12700"/>
                <wp:wrapNone/>
                <wp:docPr id="602322369" name="Text Box 6"/>
                <wp:cNvGraphicFramePr/>
                <a:graphic xmlns:a="http://schemas.openxmlformats.org/drawingml/2006/main">
                  <a:graphicData uri="http://schemas.microsoft.com/office/word/2010/wordprocessingShape">
                    <wps:wsp>
                      <wps:cNvSpPr txBox="1"/>
                      <wps:spPr>
                        <a:xfrm>
                          <a:off x="0" y="0"/>
                          <a:ext cx="2150669" cy="292608"/>
                        </a:xfrm>
                        <a:prstGeom prst="rect">
                          <a:avLst/>
                        </a:prstGeom>
                        <a:solidFill>
                          <a:schemeClr val="lt1"/>
                        </a:solidFill>
                        <a:ln w="6350">
                          <a:solidFill>
                            <a:prstClr val="black"/>
                          </a:solidFill>
                        </a:ln>
                      </wps:spPr>
                      <wps:txbx>
                        <w:txbxContent>
                          <w:p w14:paraId="36ABB827" w14:textId="461075EB" w:rsidR="00CF6607" w:rsidRPr="00CF6607" w:rsidRDefault="00CF6607">
                            <w:pPr>
                              <w:rPr>
                                <w:sz w:val="18"/>
                                <w:szCs w:val="18"/>
                              </w:rPr>
                            </w:pPr>
                            <w:r>
                              <w:rPr>
                                <w:sz w:val="18"/>
                                <w:szCs w:val="18"/>
                              </w:rPr>
                              <w:t>Baptism of Putr</w:t>
                            </w:r>
                            <w:r w:rsidR="0089317A">
                              <w:rPr>
                                <w:sz w:val="18"/>
                                <w:szCs w:val="18"/>
                              </w:rPr>
                              <w:t>a</w:t>
                            </w:r>
                            <w:r>
                              <w:rPr>
                                <w:sz w:val="18"/>
                                <w:szCs w:val="18"/>
                              </w:rPr>
                              <w:t>’s sister</w:t>
                            </w:r>
                            <w:r w:rsidR="00F67542">
                              <w:rPr>
                                <w:sz w:val="18"/>
                                <w:szCs w:val="18"/>
                              </w:rPr>
                              <w:t xml:space="preserve"> Tata</w:t>
                            </w:r>
                            <w:r>
                              <w:rPr>
                                <w:sz w:val="18"/>
                                <w:szCs w:val="18"/>
                              </w:rPr>
                              <w:t>, Manado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B57C3C" id="_x0000_s1034" type="#_x0000_t202" style="position:absolute;left:0;text-align:left;margin-left:2.9pt;margin-top:121.1pt;width:169.35pt;height:23.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" fillcolor="white [3201]" strokeweight=".5pt">
                <v:textbox>
                  <w:txbxContent>
                    <w:p w14:paraId="36ABB827" w14:textId="461075EB" w:rsidR="00CF6607" w:rsidRPr="00CF6607" w:rsidRDefault="00CF6607">
                      <w:pPr>
                        <w:rPr>
                          <w:sz w:val="18"/>
                          <w:szCs w:val="18"/>
                        </w:rPr>
                      </w:pPr>
                      <w:r>
                        <w:rPr>
                          <w:sz w:val="18"/>
                          <w:szCs w:val="18"/>
                        </w:rPr>
                        <w:t>Baptism of Putr</w:t>
                      </w:r>
                      <w:r w:rsidR="0089317A">
                        <w:rPr>
                          <w:sz w:val="18"/>
                          <w:szCs w:val="18"/>
                        </w:rPr>
                        <w:t>a</w:t>
                      </w:r>
                      <w:r>
                        <w:rPr>
                          <w:sz w:val="18"/>
                          <w:szCs w:val="18"/>
                        </w:rPr>
                        <w:t>’s sister</w:t>
                      </w:r>
                      <w:r w:rsidR="00F67542">
                        <w:rPr>
                          <w:sz w:val="18"/>
                          <w:szCs w:val="18"/>
                        </w:rPr>
                        <w:t xml:space="preserve"> Tata</w:t>
                      </w:r>
                      <w:r>
                        <w:rPr>
                          <w:sz w:val="18"/>
                          <w:szCs w:val="18"/>
                        </w:rPr>
                        <w:t>, Manado</w:t>
                      </w:r>
                    </w:p>
                  </w:txbxContent>
                </v:textbox>
              </v:shape>
            </w:pict>
          </mc:Fallback>
        </mc:AlternateContent>
      </w:r>
      <w:r w:rsidR="00F448F6">
        <w:rPr>
          <w:noProof/>
        </w:rPr>
        <w:drawing>
          <wp:anchor distT="0" distB="0" distL="114300" distR="114300" simplePos="0" relativeHeight="251677696" behindDoc="0" locked="0" layoutInCell="1" allowOverlap="1" wp14:anchorId="41A20B74" wp14:editId="03D9251E">
            <wp:simplePos x="0" y="0"/>
            <wp:positionH relativeFrom="column">
              <wp:posOffset>29210</wp:posOffset>
            </wp:positionH>
            <wp:positionV relativeFrom="paragraph">
              <wp:posOffset>220980</wp:posOffset>
            </wp:positionV>
            <wp:extent cx="2139950" cy="1463040"/>
            <wp:effectExtent l="0" t="0" r="0" b="3810"/>
            <wp:wrapSquare wrapText="bothSides"/>
            <wp:docPr id="983796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96227" name="Picture 9837962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9950" cy="1463040"/>
                    </a:xfrm>
                    <a:prstGeom prst="rect">
                      <a:avLst/>
                    </a:prstGeom>
                  </pic:spPr>
                </pic:pic>
              </a:graphicData>
            </a:graphic>
            <wp14:sizeRelH relativeFrom="margin">
              <wp14:pctWidth>0</wp14:pctWidth>
            </wp14:sizeRelH>
            <wp14:sizeRelV relativeFrom="margin">
              <wp14:pctHeight>0</wp14:pctHeight>
            </wp14:sizeRelV>
          </wp:anchor>
        </w:drawing>
      </w:r>
      <w:r w:rsidR="0036512F">
        <w:t xml:space="preserve"> </w:t>
      </w:r>
      <w:r w:rsidR="0036512F" w:rsidRPr="00F53A45">
        <w:rPr>
          <w:b/>
          <w:bCs/>
        </w:rPr>
        <w:t>Great news about new converts in Manado</w:t>
      </w:r>
      <w:r w:rsidR="0089317A">
        <w:rPr>
          <w:b/>
          <w:bCs/>
        </w:rPr>
        <w:t xml:space="preserve"> on Sulawesi Island</w:t>
      </w:r>
      <w:r w:rsidR="0036512F" w:rsidRPr="00F53A45">
        <w:rPr>
          <w:b/>
          <w:bCs/>
        </w:rPr>
        <w:t>.</w:t>
      </w:r>
      <w:r w:rsidR="00C65588">
        <w:rPr>
          <w:b/>
          <w:bCs/>
        </w:rPr>
        <w:t xml:space="preserve"> </w:t>
      </w:r>
      <w:r w:rsidR="00C65588">
        <w:t xml:space="preserve">In October of 2022, Putra Akwila contacted the </w:t>
      </w:r>
      <w:r w:rsidR="0089317A" w:rsidRPr="0089317A">
        <w:rPr>
          <w:b/>
          <w:bCs/>
        </w:rPr>
        <w:t>Truth for Today</w:t>
      </w:r>
      <w:r w:rsidR="00C65588">
        <w:t xml:space="preserve"> office in Searcy asking for additional study materials as he had studied the book The Life of Christ by David Roper that he had obtained from a </w:t>
      </w:r>
      <w:r w:rsidR="00F448F6">
        <w:t xml:space="preserve">local gospel preacher, brother </w:t>
      </w:r>
      <w:proofErr w:type="spellStart"/>
      <w:r w:rsidR="00F448F6">
        <w:t>Najoan</w:t>
      </w:r>
      <w:proofErr w:type="spellEnd"/>
      <w:r w:rsidR="00F448F6">
        <w:t xml:space="preserve">, in </w:t>
      </w:r>
      <w:proofErr w:type="spellStart"/>
      <w:r w:rsidR="00F448F6">
        <w:t>Suwaan</w:t>
      </w:r>
      <w:proofErr w:type="spellEnd"/>
      <w:r w:rsidR="00F448F6">
        <w:t>, Manado. They forwarded the contact to brother Alip who</w:t>
      </w:r>
      <w:r w:rsidR="0089317A">
        <w:t>m I work with in doing</w:t>
      </w:r>
      <w:r w:rsidR="00F448F6">
        <w:t xml:space="preserve"> their translation work in Indonesia. He then forwarded the contact to Alex Daniel, the director of Manado Bible College. After further study, </w:t>
      </w:r>
      <w:r w:rsidR="00F448F6" w:rsidRPr="00CF6607">
        <w:rPr>
          <w:b/>
          <w:bCs/>
        </w:rPr>
        <w:t>Putra</w:t>
      </w:r>
      <w:r w:rsidR="00F448F6">
        <w:t xml:space="preserve"> was baptized and then he shared the gospel with family and friends. His </w:t>
      </w:r>
      <w:r w:rsidR="00F448F6" w:rsidRPr="00CF6607">
        <w:rPr>
          <w:b/>
          <w:bCs/>
        </w:rPr>
        <w:t>father</w:t>
      </w:r>
      <w:r w:rsidR="00F448F6">
        <w:t xml:space="preserve"> was soon baptized, then his </w:t>
      </w:r>
      <w:r w:rsidR="00F448F6" w:rsidRPr="00CF6607">
        <w:rPr>
          <w:b/>
          <w:bCs/>
        </w:rPr>
        <w:t>father’s friend,</w:t>
      </w:r>
      <w:r w:rsidR="00F448F6">
        <w:t xml:space="preserve"> then his </w:t>
      </w:r>
      <w:r w:rsidR="00F448F6" w:rsidRPr="00CF6607">
        <w:rPr>
          <w:b/>
          <w:bCs/>
        </w:rPr>
        <w:t>sister</w:t>
      </w:r>
      <w:r w:rsidR="00CF6607">
        <w:rPr>
          <w:b/>
          <w:bCs/>
        </w:rPr>
        <w:t xml:space="preserve"> Tata,</w:t>
      </w:r>
      <w:r w:rsidR="00F448F6">
        <w:t xml:space="preserve"> and finally Putra’s </w:t>
      </w:r>
      <w:r w:rsidR="00F448F6" w:rsidRPr="00CF6607">
        <w:rPr>
          <w:b/>
          <w:bCs/>
        </w:rPr>
        <w:t>friend</w:t>
      </w:r>
      <w:r w:rsidR="00F448F6" w:rsidRPr="00CF6607">
        <w:t xml:space="preserve">, </w:t>
      </w:r>
      <w:r w:rsidR="00F448F6" w:rsidRPr="00CF6607">
        <w:rPr>
          <w:b/>
          <w:bCs/>
        </w:rPr>
        <w:t>Aldo</w:t>
      </w:r>
      <w:r w:rsidR="00F448F6">
        <w:t xml:space="preserve"> was baptized just last month. They now make up a new congregation that worships in Putra’s house in Kema Village, Manado.</w:t>
      </w:r>
    </w:p>
    <w:p w14:paraId="5099BD04" w14:textId="3B33D1E0" w:rsidR="00F448F6" w:rsidRDefault="00F67542" w:rsidP="00733E13">
      <w:pPr>
        <w:jc w:val="both"/>
      </w:pPr>
      <w:r>
        <w:rPr>
          <w:noProof/>
        </w:rPr>
        <mc:AlternateContent>
          <mc:Choice Requires="wps">
            <w:drawing>
              <wp:anchor distT="0" distB="0" distL="114300" distR="114300" simplePos="0" relativeHeight="251680768" behindDoc="0" locked="0" layoutInCell="1" allowOverlap="1" wp14:anchorId="11827952" wp14:editId="60EF5D4F">
                <wp:simplePos x="0" y="0"/>
                <wp:positionH relativeFrom="column">
                  <wp:posOffset>57785</wp:posOffset>
                </wp:positionH>
                <wp:positionV relativeFrom="paragraph">
                  <wp:posOffset>1542415</wp:posOffset>
                </wp:positionV>
                <wp:extent cx="2201545" cy="262890"/>
                <wp:effectExtent l="0" t="0" r="27305" b="22860"/>
                <wp:wrapNone/>
                <wp:docPr id="1388539717" name="Text Box 4"/>
                <wp:cNvGraphicFramePr/>
                <a:graphic xmlns:a="http://schemas.openxmlformats.org/drawingml/2006/main">
                  <a:graphicData uri="http://schemas.microsoft.com/office/word/2010/wordprocessingShape">
                    <wps:wsp>
                      <wps:cNvSpPr txBox="1"/>
                      <wps:spPr>
                        <a:xfrm>
                          <a:off x="0" y="0"/>
                          <a:ext cx="2201545" cy="262890"/>
                        </a:xfrm>
                        <a:prstGeom prst="rect">
                          <a:avLst/>
                        </a:prstGeom>
                        <a:solidFill>
                          <a:schemeClr val="lt1"/>
                        </a:solidFill>
                        <a:ln w="6350">
                          <a:solidFill>
                            <a:prstClr val="black"/>
                          </a:solidFill>
                        </a:ln>
                      </wps:spPr>
                      <wps:txbx>
                        <w:txbxContent>
                          <w:p w14:paraId="0B217E0A" w14:textId="3B19067A" w:rsidR="00F448F6" w:rsidRPr="00F448F6" w:rsidRDefault="00F448F6">
                            <w:pPr>
                              <w:rPr>
                                <w:sz w:val="18"/>
                                <w:szCs w:val="18"/>
                              </w:rPr>
                            </w:pPr>
                            <w:r>
                              <w:rPr>
                                <w:sz w:val="18"/>
                                <w:szCs w:val="18"/>
                              </w:rPr>
                              <w:t>Putra Akwila’s baptism, Manado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27952" id="_x0000_s1035" type="#_x0000_t202" style="position:absolute;left:0;text-align:left;margin-left:4.55pt;margin-top:121.45pt;width:173.35pt;height:20.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" fillcolor="white [3201]" strokeweight=".5pt">
                <v:textbox>
                  <w:txbxContent>
                    <w:p w14:paraId="0B217E0A" w14:textId="3B19067A" w:rsidR="00F448F6" w:rsidRPr="00F448F6" w:rsidRDefault="00F448F6">
                      <w:pPr>
                        <w:rPr>
                          <w:sz w:val="18"/>
                          <w:szCs w:val="18"/>
                        </w:rPr>
                      </w:pPr>
                      <w:r>
                        <w:rPr>
                          <w:sz w:val="18"/>
                          <w:szCs w:val="18"/>
                        </w:rPr>
                        <w:t>Putra Akwila’s baptism, Manado</w:t>
                      </w:r>
                    </w:p>
                  </w:txbxContent>
                </v:textbox>
              </v:shape>
            </w:pict>
          </mc:Fallback>
        </mc:AlternateContent>
      </w:r>
      <w:r w:rsidR="00417495">
        <w:rPr>
          <w:noProof/>
        </w:rPr>
        <w:drawing>
          <wp:anchor distT="0" distB="0" distL="114300" distR="114300" simplePos="0" relativeHeight="251678720" behindDoc="0" locked="0" layoutInCell="1" allowOverlap="1" wp14:anchorId="55A5240D" wp14:editId="600D8354">
            <wp:simplePos x="0" y="0"/>
            <wp:positionH relativeFrom="margin">
              <wp:align>left</wp:align>
            </wp:positionH>
            <wp:positionV relativeFrom="page">
              <wp:posOffset>7416977</wp:posOffset>
            </wp:positionV>
            <wp:extent cx="2259965" cy="1697990"/>
            <wp:effectExtent l="0" t="0" r="6985" b="0"/>
            <wp:wrapSquare wrapText="bothSides"/>
            <wp:docPr id="916705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05655" name="Picture 91670565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3969" cy="1701104"/>
                    </a:xfrm>
                    <a:prstGeom prst="rect">
                      <a:avLst/>
                    </a:prstGeom>
                  </pic:spPr>
                </pic:pic>
              </a:graphicData>
            </a:graphic>
            <wp14:sizeRelH relativeFrom="margin">
              <wp14:pctWidth>0</wp14:pctWidth>
            </wp14:sizeRelH>
            <wp14:sizeRelV relativeFrom="margin">
              <wp14:pctHeight>0</wp14:pctHeight>
            </wp14:sizeRelV>
          </wp:anchor>
        </w:drawing>
      </w:r>
      <w:r w:rsidR="00CF6607">
        <w:rPr>
          <w:noProof/>
        </w:rPr>
        <mc:AlternateContent>
          <mc:Choice Requires="wps">
            <w:drawing>
              <wp:anchor distT="0" distB="0" distL="114300" distR="114300" simplePos="0" relativeHeight="251684864" behindDoc="0" locked="0" layoutInCell="1" allowOverlap="1" wp14:anchorId="17655C8E" wp14:editId="48AFCC42">
                <wp:simplePos x="0" y="0"/>
                <wp:positionH relativeFrom="column">
                  <wp:posOffset>3364865</wp:posOffset>
                </wp:positionH>
                <wp:positionV relativeFrom="paragraph">
                  <wp:posOffset>1531544</wp:posOffset>
                </wp:positionV>
                <wp:extent cx="2442718" cy="277546"/>
                <wp:effectExtent l="0" t="0" r="15240" b="27305"/>
                <wp:wrapNone/>
                <wp:docPr id="2025229605" name="Text Box 8"/>
                <wp:cNvGraphicFramePr/>
                <a:graphic xmlns:a="http://schemas.openxmlformats.org/drawingml/2006/main">
                  <a:graphicData uri="http://schemas.microsoft.com/office/word/2010/wordprocessingShape">
                    <wps:wsp>
                      <wps:cNvSpPr txBox="1"/>
                      <wps:spPr>
                        <a:xfrm>
                          <a:off x="0" y="0"/>
                          <a:ext cx="2442718" cy="277546"/>
                        </a:xfrm>
                        <a:prstGeom prst="rect">
                          <a:avLst/>
                        </a:prstGeom>
                        <a:solidFill>
                          <a:schemeClr val="lt1"/>
                        </a:solidFill>
                        <a:ln w="6350">
                          <a:solidFill>
                            <a:prstClr val="black"/>
                          </a:solidFill>
                        </a:ln>
                      </wps:spPr>
                      <wps:txbx>
                        <w:txbxContent>
                          <w:p w14:paraId="5BFF01E5" w14:textId="76227DAB" w:rsidR="00CF6607" w:rsidRPr="00CF6607" w:rsidRDefault="00CF6607">
                            <w:pPr>
                              <w:rPr>
                                <w:sz w:val="18"/>
                                <w:szCs w:val="18"/>
                              </w:rPr>
                            </w:pPr>
                            <w:r>
                              <w:rPr>
                                <w:sz w:val="18"/>
                                <w:szCs w:val="18"/>
                              </w:rPr>
                              <w:t>Worship in Putra’s home, Kema Village, Manado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55C8E" id="Text Box 8" o:spid="_x0000_s1036" type="#_x0000_t202" style="position:absolute;left:0;text-align:left;margin-left:264.95pt;margin-top:120.6pt;width:192.35pt;height:2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" fillcolor="white [3201]" strokeweight=".5pt">
                <v:textbox>
                  <w:txbxContent>
                    <w:p w14:paraId="5BFF01E5" w14:textId="76227DAB" w:rsidR="00CF6607" w:rsidRPr="00CF6607" w:rsidRDefault="00CF6607">
                      <w:pPr>
                        <w:rPr>
                          <w:sz w:val="18"/>
                          <w:szCs w:val="18"/>
                        </w:rPr>
                      </w:pPr>
                      <w:r>
                        <w:rPr>
                          <w:sz w:val="18"/>
                          <w:szCs w:val="18"/>
                        </w:rPr>
                        <w:t>Worship in Putra’s home, Kema Village, Manado</w:t>
                      </w:r>
                    </w:p>
                  </w:txbxContent>
                </v:textbox>
              </v:shape>
            </w:pict>
          </mc:Fallback>
        </mc:AlternateContent>
      </w:r>
      <w:r w:rsidR="00F448F6">
        <w:t xml:space="preserve">  </w:t>
      </w:r>
      <w:r>
        <w:t>Please pray for the new converts and all the work in Indonesia.</w:t>
      </w:r>
    </w:p>
    <w:p w14:paraId="7DDF13C1" w14:textId="53378DEE" w:rsidR="00F67542" w:rsidRDefault="00F67542" w:rsidP="00733E13">
      <w:pPr>
        <w:jc w:val="both"/>
      </w:pPr>
      <w:r>
        <w:t xml:space="preserve">    </w:t>
      </w:r>
      <w:proofErr w:type="spellStart"/>
      <w:r>
        <w:t>InChrist</w:t>
      </w:r>
      <w:proofErr w:type="spellEnd"/>
      <w:r>
        <w:t>,</w:t>
      </w:r>
    </w:p>
    <w:p w14:paraId="258FB6B1" w14:textId="5BD4B7BC" w:rsidR="00F67542" w:rsidRPr="00BA6EE9" w:rsidRDefault="00F67542" w:rsidP="00733E13">
      <w:pPr>
        <w:jc w:val="both"/>
        <w:rPr>
          <w:rFonts w:ascii="Freehand471 BT" w:hAnsi="Freehand471 BT"/>
        </w:rPr>
      </w:pPr>
      <w:r w:rsidRPr="00BA6EE9">
        <w:rPr>
          <w:rFonts w:ascii="Freehand471 BT" w:hAnsi="Freehand471 BT"/>
        </w:rPr>
        <w:t>Colin &amp; Ellen</w:t>
      </w:r>
    </w:p>
    <w:sectPr w:rsidR="00F67542" w:rsidRPr="00BA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EN TEA">
    <w:panose1 w:val="02000000000000000000"/>
    <w:charset w:val="00"/>
    <w:family w:val="auto"/>
    <w:pitch w:val="variable"/>
    <w:sig w:usb0="A00002AF" w:usb1="500078FB" w:usb2="00000000" w:usb3="00000000" w:csb0="0000019F" w:csb1="00000000"/>
  </w:font>
  <w:font w:name="Rubik">
    <w:charset w:val="00"/>
    <w:family w:val="auto"/>
    <w:pitch w:val="variable"/>
    <w:sig w:usb0="00000A07" w:usb1="40000001" w:usb2="00000000" w:usb3="00000000" w:csb0="000000B7" w:csb1="00000000"/>
  </w:font>
  <w:font w:name="Archaic Asian Inks">
    <w:panose1 w:val="03000600000000000000"/>
    <w:charset w:val="00"/>
    <w:family w:val="script"/>
    <w:pitch w:val="variable"/>
    <w:sig w:usb0="80000023" w:usb1="0000000A" w:usb2="00000000" w:usb3="00000000" w:csb0="00000001" w:csb1="00000000"/>
  </w:font>
  <w:font w:name="Freehand471 BT">
    <w:panose1 w:val="03080802040402060304"/>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13"/>
    <w:rsid w:val="000A7C51"/>
    <w:rsid w:val="001925AD"/>
    <w:rsid w:val="0036512F"/>
    <w:rsid w:val="004044B7"/>
    <w:rsid w:val="00417495"/>
    <w:rsid w:val="0044674B"/>
    <w:rsid w:val="00594C39"/>
    <w:rsid w:val="005E5B5B"/>
    <w:rsid w:val="006E38B6"/>
    <w:rsid w:val="00733E13"/>
    <w:rsid w:val="0089317A"/>
    <w:rsid w:val="00985DE3"/>
    <w:rsid w:val="009D069B"/>
    <w:rsid w:val="009F2E86"/>
    <w:rsid w:val="00A503A8"/>
    <w:rsid w:val="00BA6EE9"/>
    <w:rsid w:val="00BC5EA4"/>
    <w:rsid w:val="00C65588"/>
    <w:rsid w:val="00CF6607"/>
    <w:rsid w:val="00E62480"/>
    <w:rsid w:val="00F448F6"/>
    <w:rsid w:val="00F45CB7"/>
    <w:rsid w:val="00F53A45"/>
    <w:rsid w:val="00F6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A741"/>
  <w15:chartTrackingRefBased/>
  <w15:docId w15:val="{31C0B1D1-6EE9-4F3A-AEB2-1BA52409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38B6"/>
    <w:pPr>
      <w:framePr w:w="7920" w:h="1980" w:hRule="exact" w:hSpace="180" w:wrap="auto" w:hAnchor="page" w:xAlign="center" w:yAlign="bottom"/>
      <w:spacing w:after="0" w:line="240" w:lineRule="auto"/>
      <w:ind w:left="2880"/>
    </w:pPr>
    <w:rPr>
      <w:rFonts w:ascii="GREEN TEA" w:eastAsiaTheme="majorEastAsia" w:hAnsi="GREEN TEA" w:cstheme="majorBidi"/>
      <w:sz w:val="20"/>
      <w:szCs w:val="24"/>
    </w:rPr>
  </w:style>
  <w:style w:type="paragraph" w:styleId="EnvelopeReturn">
    <w:name w:val="envelope return"/>
    <w:basedOn w:val="Normal"/>
    <w:uiPriority w:val="99"/>
    <w:semiHidden/>
    <w:unhideWhenUsed/>
    <w:rsid w:val="00985DE3"/>
    <w:pPr>
      <w:spacing w:after="0" w:line="240" w:lineRule="auto"/>
    </w:pPr>
    <w:rPr>
      <w:rFonts w:ascii="Rubik" w:eastAsiaTheme="majorEastAsia" w:hAnsi="Rubik" w:cstheme="majorBidi"/>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7953-D105-4887-8C7C-614D619D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McKee</dc:creator>
  <cp:keywords/>
  <dc:description/>
  <cp:lastModifiedBy>Colin McKee</cp:lastModifiedBy>
  <cp:revision>9</cp:revision>
  <cp:lastPrinted>2023-06-29T22:14:00Z</cp:lastPrinted>
  <dcterms:created xsi:type="dcterms:W3CDTF">2023-06-26T15:44:00Z</dcterms:created>
  <dcterms:modified xsi:type="dcterms:W3CDTF">2023-06-29T22:33:00Z</dcterms:modified>
</cp:coreProperties>
</file>